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EF5" w:rsidRPr="009367E6" w:rsidRDefault="00E90048" w:rsidP="009367E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Самоанализ у</w:t>
      </w:r>
      <w:r w:rsidR="0003659E" w:rsidRPr="009367E6">
        <w:rPr>
          <w:rFonts w:ascii="Times New Roman" w:hAnsi="Times New Roman" w:cs="Times New Roman"/>
          <w:sz w:val="28"/>
          <w:szCs w:val="28"/>
        </w:rPr>
        <w:t>рок</w:t>
      </w:r>
      <w:r w:rsidR="009367E6" w:rsidRPr="009367E6">
        <w:rPr>
          <w:rFonts w:ascii="Times New Roman" w:hAnsi="Times New Roman" w:cs="Times New Roman"/>
          <w:sz w:val="28"/>
          <w:szCs w:val="28"/>
        </w:rPr>
        <w:t xml:space="preserve">а </w:t>
      </w:r>
      <w:r w:rsidRPr="009367E6">
        <w:rPr>
          <w:rFonts w:ascii="Times New Roman" w:hAnsi="Times New Roman" w:cs="Times New Roman"/>
          <w:sz w:val="28"/>
          <w:szCs w:val="28"/>
        </w:rPr>
        <w:t>математике</w:t>
      </w:r>
      <w:r w:rsidR="009367E6" w:rsidRPr="009367E6">
        <w:rPr>
          <w:rFonts w:ascii="Times New Roman" w:hAnsi="Times New Roman" w:cs="Times New Roman"/>
          <w:sz w:val="28"/>
          <w:szCs w:val="28"/>
        </w:rPr>
        <w:t xml:space="preserve"> по теме: «Повторение. Письменные приёмы вычислений трёхзначных чисел.»</w:t>
      </w:r>
      <w:r w:rsidR="0003659E" w:rsidRPr="009367E6">
        <w:rPr>
          <w:rFonts w:ascii="Times New Roman" w:hAnsi="Times New Roman" w:cs="Times New Roman"/>
          <w:sz w:val="28"/>
          <w:szCs w:val="28"/>
        </w:rPr>
        <w:t xml:space="preserve"> в 3 «а» классе</w:t>
      </w:r>
      <w:proofErr w:type="gramStart"/>
      <w:r w:rsidR="0003659E" w:rsidRPr="009367E6">
        <w:rPr>
          <w:rFonts w:ascii="Times New Roman" w:hAnsi="Times New Roman" w:cs="Times New Roman"/>
          <w:sz w:val="28"/>
          <w:szCs w:val="28"/>
        </w:rPr>
        <w:t xml:space="preserve"> </w:t>
      </w:r>
      <w:r w:rsidRPr="009367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62C3" w:rsidRDefault="00687EF5" w:rsidP="003062C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 xml:space="preserve">Классный руководитель: </w:t>
      </w:r>
      <w:proofErr w:type="spellStart"/>
      <w:r w:rsidRPr="009367E6">
        <w:rPr>
          <w:rFonts w:ascii="Times New Roman" w:hAnsi="Times New Roman" w:cs="Times New Roman"/>
          <w:sz w:val="28"/>
          <w:szCs w:val="28"/>
        </w:rPr>
        <w:t>Мамлютова</w:t>
      </w:r>
      <w:proofErr w:type="spellEnd"/>
      <w:r w:rsidRPr="009367E6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3062C3" w:rsidRDefault="003062C3" w:rsidP="009367E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94FD0" w:rsidRPr="009367E6" w:rsidRDefault="003062C3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4FD0" w:rsidRPr="009367E6">
        <w:rPr>
          <w:rFonts w:ascii="Times New Roman" w:hAnsi="Times New Roman" w:cs="Times New Roman"/>
          <w:sz w:val="28"/>
          <w:szCs w:val="28"/>
        </w:rPr>
        <w:t>Данный урок по типу является уроком урок повторения, систематизации и обобщения знаний пройденного материала.</w:t>
      </w:r>
    </w:p>
    <w:p w:rsidR="00992BB2" w:rsidRPr="009367E6" w:rsidRDefault="00F94FD0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Цель урока: повторить изученный материал и выявить индивидуальные затруднения,   провести коррекцию.</w:t>
      </w:r>
    </w:p>
    <w:p w:rsidR="0003659E" w:rsidRPr="009367E6" w:rsidRDefault="00687EF5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A0291" w:rsidRPr="009367E6">
        <w:rPr>
          <w:rFonts w:ascii="Times New Roman" w:hAnsi="Times New Roman" w:cs="Times New Roman"/>
          <w:sz w:val="28"/>
          <w:szCs w:val="28"/>
        </w:rPr>
        <w:t>Цель</w:t>
      </w:r>
      <w:r w:rsidR="0003659E" w:rsidRPr="009367E6">
        <w:rPr>
          <w:rFonts w:ascii="Times New Roman" w:hAnsi="Times New Roman" w:cs="Times New Roman"/>
          <w:sz w:val="28"/>
          <w:szCs w:val="28"/>
        </w:rPr>
        <w:t xml:space="preserve"> урока ориентировано на ожидаемый результат</w:t>
      </w:r>
      <w:r w:rsidRPr="009367E6">
        <w:rPr>
          <w:rFonts w:ascii="Times New Roman" w:hAnsi="Times New Roman" w:cs="Times New Roman"/>
          <w:sz w:val="28"/>
          <w:szCs w:val="28"/>
        </w:rPr>
        <w:t>.</w:t>
      </w:r>
    </w:p>
    <w:p w:rsidR="0003659E" w:rsidRPr="009367E6" w:rsidRDefault="0003659E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Через новые подходы обучения добилась положительного настроя</w:t>
      </w:r>
      <w:proofErr w:type="gramStart"/>
      <w:r w:rsidRPr="009367E6">
        <w:rPr>
          <w:rFonts w:ascii="Times New Roman" w:hAnsi="Times New Roman" w:cs="Times New Roman"/>
          <w:sz w:val="28"/>
          <w:szCs w:val="28"/>
        </w:rPr>
        <w:t xml:space="preserve"> </w:t>
      </w:r>
      <w:r w:rsidR="00687EF5" w:rsidRPr="009367E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67E6">
        <w:rPr>
          <w:rFonts w:ascii="Times New Roman" w:hAnsi="Times New Roman" w:cs="Times New Roman"/>
          <w:sz w:val="28"/>
          <w:szCs w:val="28"/>
        </w:rPr>
        <w:t>о чем свидетельствует</w:t>
      </w:r>
      <w:r w:rsidR="00687EF5" w:rsidRPr="009367E6">
        <w:rPr>
          <w:rFonts w:ascii="Times New Roman" w:hAnsi="Times New Roman" w:cs="Times New Roman"/>
          <w:sz w:val="28"/>
          <w:szCs w:val="28"/>
        </w:rPr>
        <w:t xml:space="preserve"> </w:t>
      </w:r>
      <w:r w:rsidRPr="009367E6">
        <w:rPr>
          <w:rFonts w:ascii="Times New Roman" w:hAnsi="Times New Roman" w:cs="Times New Roman"/>
          <w:sz w:val="28"/>
          <w:szCs w:val="28"/>
        </w:rPr>
        <w:t xml:space="preserve"> активность </w:t>
      </w:r>
      <w:r w:rsidR="00687EF5" w:rsidRPr="009367E6">
        <w:rPr>
          <w:rFonts w:ascii="Times New Roman" w:hAnsi="Times New Roman" w:cs="Times New Roman"/>
          <w:sz w:val="28"/>
          <w:szCs w:val="28"/>
        </w:rPr>
        <w:t>и стремление учащихся к деятельности.</w:t>
      </w:r>
    </w:p>
    <w:p w:rsidR="008F32C2" w:rsidRPr="009367E6" w:rsidRDefault="00E90048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9367E6">
        <w:rPr>
          <w:rFonts w:ascii="Times New Roman" w:hAnsi="Times New Roman" w:cs="Times New Roman"/>
          <w:sz w:val="28"/>
          <w:szCs w:val="28"/>
        </w:rPr>
        <w:t>Меж-предметную</w:t>
      </w:r>
      <w:proofErr w:type="gramEnd"/>
      <w:r w:rsidRPr="009367E6">
        <w:rPr>
          <w:rFonts w:ascii="Times New Roman" w:hAnsi="Times New Roman" w:cs="Times New Roman"/>
          <w:sz w:val="28"/>
          <w:szCs w:val="28"/>
        </w:rPr>
        <w:t xml:space="preserve"> с</w:t>
      </w:r>
      <w:r w:rsidR="0003659E" w:rsidRPr="009367E6">
        <w:rPr>
          <w:rFonts w:ascii="Times New Roman" w:hAnsi="Times New Roman" w:cs="Times New Roman"/>
          <w:sz w:val="28"/>
          <w:szCs w:val="28"/>
        </w:rPr>
        <w:t xml:space="preserve">вязь математики с познанием мира </w:t>
      </w:r>
      <w:r w:rsidR="00687EF5" w:rsidRPr="009367E6">
        <w:rPr>
          <w:rFonts w:ascii="Times New Roman" w:hAnsi="Times New Roman" w:cs="Times New Roman"/>
          <w:sz w:val="28"/>
          <w:szCs w:val="28"/>
        </w:rPr>
        <w:t>использовала для раскрытия темы.</w:t>
      </w:r>
      <w:r w:rsidR="008F32C2" w:rsidRPr="009367E6">
        <w:rPr>
          <w:rFonts w:ascii="Times New Roman" w:hAnsi="Times New Roman" w:cs="Times New Roman"/>
          <w:sz w:val="28"/>
          <w:szCs w:val="28"/>
        </w:rPr>
        <w:t xml:space="preserve"> На уроках применяются  групповая, индивидуальная, фронтально-коллективная формы работы, что способствует обучению критическому, диалоговому модулю Программы. Это способствует обучению самоконтроля учащихся</w:t>
      </w:r>
      <w:proofErr w:type="gramStart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 взаимоконтроля и </w:t>
      </w:r>
      <w:proofErr w:type="spellStart"/>
      <w:r w:rsidR="008F32C2" w:rsidRPr="009367E6">
        <w:rPr>
          <w:rFonts w:ascii="Times New Roman" w:hAnsi="Times New Roman" w:cs="Times New Roman"/>
          <w:sz w:val="28"/>
          <w:szCs w:val="28"/>
        </w:rPr>
        <w:t>взаимооценивания</w:t>
      </w:r>
      <w:proofErr w:type="spellEnd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32C2" w:rsidRPr="009367E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  и  планирования  своей деятельности.</w:t>
      </w:r>
    </w:p>
    <w:p w:rsidR="0003659E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659E" w:rsidRPr="009367E6">
        <w:rPr>
          <w:rFonts w:ascii="Times New Roman" w:hAnsi="Times New Roman" w:cs="Times New Roman"/>
          <w:sz w:val="28"/>
          <w:szCs w:val="28"/>
        </w:rPr>
        <w:t>Материал урока соответствовал возрастным особенностям</w:t>
      </w:r>
      <w:r w:rsidR="00687EF5" w:rsidRPr="009367E6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03659E" w:rsidRPr="009367E6" w:rsidRDefault="0003659E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 xml:space="preserve">Через групповую работу задание </w:t>
      </w:r>
      <w:r w:rsidR="006A0291" w:rsidRPr="009367E6">
        <w:rPr>
          <w:rFonts w:ascii="Times New Roman" w:hAnsi="Times New Roman" w:cs="Times New Roman"/>
          <w:sz w:val="28"/>
          <w:szCs w:val="28"/>
        </w:rPr>
        <w:t xml:space="preserve">оценивали на </w:t>
      </w:r>
      <w:proofErr w:type="spellStart"/>
      <w:r w:rsidR="006A0291" w:rsidRPr="009367E6">
        <w:rPr>
          <w:rFonts w:ascii="Times New Roman" w:hAnsi="Times New Roman" w:cs="Times New Roman"/>
          <w:sz w:val="28"/>
          <w:szCs w:val="28"/>
        </w:rPr>
        <w:t>критериальн</w:t>
      </w:r>
      <w:r w:rsidRPr="009367E6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9367E6">
        <w:rPr>
          <w:rFonts w:ascii="Times New Roman" w:hAnsi="Times New Roman" w:cs="Times New Roman"/>
          <w:sz w:val="28"/>
          <w:szCs w:val="28"/>
        </w:rPr>
        <w:t xml:space="preserve"> оценивание.</w:t>
      </w:r>
    </w:p>
    <w:p w:rsidR="00E90048" w:rsidRPr="009367E6" w:rsidRDefault="0003659E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 xml:space="preserve">Задание на критическое мышление </w:t>
      </w:r>
      <w:r w:rsidR="006A0291" w:rsidRPr="009367E6">
        <w:rPr>
          <w:rFonts w:ascii="Times New Roman" w:hAnsi="Times New Roman" w:cs="Times New Roman"/>
          <w:sz w:val="28"/>
          <w:szCs w:val="28"/>
        </w:rPr>
        <w:t xml:space="preserve">способствовало </w:t>
      </w:r>
      <w:r w:rsidRPr="009367E6">
        <w:rPr>
          <w:rFonts w:ascii="Times New Roman" w:hAnsi="Times New Roman" w:cs="Times New Roman"/>
          <w:sz w:val="28"/>
          <w:szCs w:val="28"/>
        </w:rPr>
        <w:t>вызвать познавательный интерес</w:t>
      </w:r>
      <w:r w:rsidR="008F32C2" w:rsidRPr="009367E6">
        <w:rPr>
          <w:rFonts w:ascii="Times New Roman" w:hAnsi="Times New Roman" w:cs="Times New Roman"/>
          <w:sz w:val="28"/>
          <w:szCs w:val="28"/>
        </w:rPr>
        <w:t xml:space="preserve"> к учебной деятельности</w:t>
      </w:r>
      <w:r w:rsidRPr="009367E6">
        <w:rPr>
          <w:rFonts w:ascii="Times New Roman" w:hAnsi="Times New Roman" w:cs="Times New Roman"/>
          <w:sz w:val="28"/>
          <w:szCs w:val="28"/>
        </w:rPr>
        <w:t>.</w:t>
      </w:r>
    </w:p>
    <w:p w:rsidR="009367E6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94FD0" w:rsidRPr="009367E6">
        <w:rPr>
          <w:rFonts w:ascii="Times New Roman" w:hAnsi="Times New Roman" w:cs="Times New Roman"/>
          <w:sz w:val="28"/>
          <w:szCs w:val="28"/>
        </w:rPr>
        <w:t>При подведении итогов была дана оценка деятельности  учеников. Рефлексия учащихся дает осмысление своих действий и самооценку.</w:t>
      </w:r>
      <w:r w:rsidRPr="009367E6">
        <w:rPr>
          <w:rFonts w:ascii="Times New Roman" w:hAnsi="Times New Roman" w:cs="Times New Roman"/>
          <w:sz w:val="28"/>
          <w:szCs w:val="28"/>
        </w:rPr>
        <w:t xml:space="preserve"> </w:t>
      </w:r>
      <w:r w:rsidRPr="009367E6">
        <w:rPr>
          <w:rFonts w:ascii="Times New Roman" w:hAnsi="Times New Roman" w:cs="Times New Roman"/>
          <w:sz w:val="28"/>
          <w:szCs w:val="28"/>
        </w:rPr>
        <w:t>Учащиеся оценили не только впечатления от урока, но и уровень своих знаний по данному разделу</w:t>
      </w:r>
      <w:proofErr w:type="gramStart"/>
      <w:r w:rsidRPr="009367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6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367E6">
        <w:rPr>
          <w:rFonts w:ascii="Times New Roman" w:hAnsi="Times New Roman" w:cs="Times New Roman"/>
          <w:sz w:val="28"/>
          <w:szCs w:val="28"/>
        </w:rPr>
        <w:t xml:space="preserve">естница успеха: </w:t>
      </w:r>
    </w:p>
    <w:p w:rsidR="009367E6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-Усвоил знание и научился применять его на практике.</w:t>
      </w:r>
    </w:p>
    <w:p w:rsidR="009367E6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 xml:space="preserve">-Усвоил знание, но мне еще нужна помощь. </w:t>
      </w:r>
    </w:p>
    <w:p w:rsidR="009367E6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-Испытываю затруднение.</w:t>
      </w:r>
    </w:p>
    <w:p w:rsidR="00F94FD0" w:rsidRPr="009367E6" w:rsidRDefault="009367E6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F32C2" w:rsidRPr="009367E6">
        <w:rPr>
          <w:rFonts w:ascii="Times New Roman" w:hAnsi="Times New Roman" w:cs="Times New Roman"/>
          <w:sz w:val="28"/>
          <w:szCs w:val="28"/>
        </w:rPr>
        <w:t xml:space="preserve"> Рефлексия урока помогла выявить учащихся</w:t>
      </w:r>
      <w:proofErr w:type="gramStart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F32C2" w:rsidRPr="009367E6">
        <w:rPr>
          <w:rFonts w:ascii="Times New Roman" w:hAnsi="Times New Roman" w:cs="Times New Roman"/>
          <w:sz w:val="28"/>
          <w:szCs w:val="28"/>
        </w:rPr>
        <w:t xml:space="preserve"> которые на протяжении урока испытывают затруднения ,  поставили себя высокую ступень, где через домашнее задание провела коррекцию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7EF5" w:rsidRPr="009367E6" w:rsidRDefault="00687EF5" w:rsidP="009367E6">
      <w:pPr>
        <w:pStyle w:val="a4"/>
        <w:rPr>
          <w:rFonts w:ascii="Times New Roman" w:hAnsi="Times New Roman" w:cs="Times New Roman"/>
          <w:sz w:val="28"/>
          <w:szCs w:val="28"/>
        </w:rPr>
      </w:pPr>
      <w:r w:rsidRPr="009367E6">
        <w:rPr>
          <w:rFonts w:ascii="Times New Roman" w:hAnsi="Times New Roman" w:cs="Times New Roman"/>
          <w:sz w:val="28"/>
          <w:szCs w:val="28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  <w:r w:rsidRPr="009367E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9367E6">
        <w:rPr>
          <w:rFonts w:ascii="Times New Roman" w:hAnsi="Times New Roman" w:cs="Times New Roman"/>
          <w:sz w:val="28"/>
          <w:szCs w:val="28"/>
        </w:rPr>
        <w:t>Я думаю, что цель урока достигнута избежав при этом перегрузки и переутомления учащихся, сохранив продуктивную мотивацию учения.</w:t>
      </w:r>
    </w:p>
    <w:p w:rsidR="00687EF5" w:rsidRPr="009367E6" w:rsidRDefault="00687EF5" w:rsidP="009367E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7EF5" w:rsidRPr="009367E6" w:rsidRDefault="00687EF5" w:rsidP="009367E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87EF5" w:rsidRPr="009367E6" w:rsidRDefault="00687EF5" w:rsidP="009367E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687EF5" w:rsidRPr="009367E6" w:rsidSect="00F94F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4BA0"/>
    <w:multiLevelType w:val="hybridMultilevel"/>
    <w:tmpl w:val="06343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9E"/>
    <w:rsid w:val="0003659E"/>
    <w:rsid w:val="00036F4A"/>
    <w:rsid w:val="003062C3"/>
    <w:rsid w:val="00687EF5"/>
    <w:rsid w:val="006A0291"/>
    <w:rsid w:val="007A4D62"/>
    <w:rsid w:val="008F32C2"/>
    <w:rsid w:val="009367E6"/>
    <w:rsid w:val="00992BB2"/>
    <w:rsid w:val="00E90048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59E"/>
    <w:pPr>
      <w:ind w:left="720"/>
      <w:contextualSpacing/>
    </w:pPr>
  </w:style>
  <w:style w:type="paragraph" w:styleId="a4">
    <w:name w:val="No Spacing"/>
    <w:uiPriority w:val="1"/>
    <w:qFormat/>
    <w:rsid w:val="00F94F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59E"/>
    <w:pPr>
      <w:ind w:left="720"/>
      <w:contextualSpacing/>
    </w:pPr>
  </w:style>
  <w:style w:type="paragraph" w:styleId="a4">
    <w:name w:val="No Spacing"/>
    <w:uiPriority w:val="1"/>
    <w:qFormat/>
    <w:rsid w:val="00F94F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Lucky</cp:lastModifiedBy>
  <cp:revision>2</cp:revision>
  <cp:lastPrinted>2016-12-03T02:11:00Z</cp:lastPrinted>
  <dcterms:created xsi:type="dcterms:W3CDTF">2016-12-02T17:41:00Z</dcterms:created>
  <dcterms:modified xsi:type="dcterms:W3CDTF">2016-12-03T02:12:00Z</dcterms:modified>
</cp:coreProperties>
</file>